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880" w:rsidRDefault="00196880" w:rsidP="00170C9E">
      <w:pPr>
        <w:ind w:left="360"/>
        <w:rPr>
          <w:rFonts w:hint="cs"/>
          <w:rtl/>
        </w:rPr>
      </w:pPr>
    </w:p>
    <w:p w:rsidR="00170C9E" w:rsidRDefault="00170C9E" w:rsidP="00170C9E">
      <w:pPr>
        <w:ind w:left="360"/>
        <w:rPr>
          <w:rFonts w:hint="cs"/>
          <w:rtl/>
        </w:rPr>
      </w:pPr>
    </w:p>
    <w:p w:rsidR="00170C9E" w:rsidRDefault="00170C9E" w:rsidP="00170C9E">
      <w:pPr>
        <w:ind w:left="360"/>
        <w:rPr>
          <w:rtl/>
        </w:rPr>
      </w:pPr>
    </w:p>
    <w:p w:rsidR="00170C9E" w:rsidRDefault="00170C9E" w:rsidP="00170C9E">
      <w:pPr>
        <w:ind w:left="360"/>
        <w:rPr>
          <w:rFonts w:ascii="Arial" w:hAnsi="Arial" w:cs="Arial"/>
          <w:sz w:val="28"/>
          <w:szCs w:val="28"/>
          <w:rtl/>
        </w:rPr>
      </w:pPr>
      <w:r w:rsidRPr="006262C8">
        <w:rPr>
          <w:rFonts w:ascii="Arial" w:hAnsi="Arial" w:cs="Arial"/>
          <w:sz w:val="28"/>
          <w:szCs w:val="28"/>
          <w:rtl/>
        </w:rPr>
        <w:t xml:space="preserve">1. </w:t>
      </w:r>
      <w:r>
        <w:rPr>
          <w:rFonts w:ascii="Arial" w:hAnsi="Arial" w:cs="Arial" w:hint="cs"/>
          <w:sz w:val="28"/>
          <w:szCs w:val="28"/>
          <w:rtl/>
        </w:rPr>
        <w:t>תרגם את המשפטים</w:t>
      </w:r>
      <w:r>
        <w:rPr>
          <w:rFonts w:ascii="Arial" w:hAnsi="Arial" w:cs="Arial" w:hint="cs"/>
          <w:sz w:val="28"/>
          <w:szCs w:val="28"/>
          <w:rtl/>
        </w:rPr>
        <w:t xml:space="preserve"> לעברית</w:t>
      </w:r>
      <w:r>
        <w:rPr>
          <w:rFonts w:ascii="Arial" w:hAnsi="Arial" w:cs="Arial"/>
          <w:sz w:val="28"/>
          <w:szCs w:val="28"/>
          <w:rtl/>
        </w:rPr>
        <w:br/>
      </w:r>
      <w:r>
        <w:rPr>
          <w:rFonts w:ascii="Arial" w:hAnsi="Arial" w:cs="Arial" w:hint="cs"/>
          <w:sz w:val="28"/>
          <w:szCs w:val="28"/>
          <w:rtl/>
        </w:rPr>
        <w:t xml:space="preserve">2. </w:t>
      </w:r>
      <w:r>
        <w:rPr>
          <w:rFonts w:ascii="Arial" w:hAnsi="Arial" w:cs="Arial" w:hint="cs"/>
          <w:sz w:val="28"/>
          <w:szCs w:val="28"/>
          <w:rtl/>
        </w:rPr>
        <w:t xml:space="preserve">כתוב אותם </w:t>
      </w:r>
      <w:r>
        <w:rPr>
          <w:rFonts w:ascii="Arial" w:hAnsi="Arial" w:cs="Arial" w:hint="cs"/>
          <w:sz w:val="28"/>
          <w:szCs w:val="28"/>
          <w:rtl/>
        </w:rPr>
        <w:t>כמשפט שאלה עם מילת שאלה</w:t>
      </w:r>
    </w:p>
    <w:p w:rsidR="00170C9E" w:rsidRDefault="00170C9E" w:rsidP="00170C9E">
      <w:pPr>
        <w:ind w:left="360"/>
        <w:rPr>
          <w:rFonts w:ascii="Arial" w:hAnsi="Arial" w:cs="Arial" w:hint="cs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    </w:t>
      </w:r>
      <w:proofErr w:type="spellStart"/>
      <w:r w:rsidRPr="006262C8">
        <w:rPr>
          <w:rFonts w:ascii="Arial" w:hAnsi="Arial" w:cs="Arial"/>
          <w:sz w:val="28"/>
          <w:szCs w:val="28"/>
          <w:rtl/>
        </w:rPr>
        <w:t>עס</w:t>
      </w:r>
      <w:proofErr w:type="spellEnd"/>
      <w:r w:rsidRPr="006262C8">
        <w:rPr>
          <w:rFonts w:ascii="Arial" w:hAnsi="Arial" w:cs="Arial"/>
          <w:sz w:val="28"/>
          <w:szCs w:val="28"/>
          <w:rtl/>
        </w:rPr>
        <w:t xml:space="preserve"> קומט </w:t>
      </w:r>
      <w:proofErr w:type="spellStart"/>
      <w:r w:rsidRPr="006262C8">
        <w:rPr>
          <w:rFonts w:ascii="Arial" w:hAnsi="Arial" w:cs="Arial"/>
          <w:sz w:val="28"/>
          <w:szCs w:val="28"/>
          <w:rtl/>
        </w:rPr>
        <w:t>ב</w:t>
      </w:r>
      <w:r>
        <w:rPr>
          <w:rFonts w:ascii="Arial" w:hAnsi="Arial" w:cs="Arial" w:hint="cs"/>
          <w:sz w:val="28"/>
          <w:szCs w:val="28"/>
          <w:rtl/>
        </w:rPr>
        <w:t>ּ</w:t>
      </w:r>
      <w:r w:rsidRPr="006262C8">
        <w:rPr>
          <w:rFonts w:ascii="Arial" w:hAnsi="Arial" w:cs="Arial"/>
          <w:sz w:val="28"/>
          <w:szCs w:val="28"/>
          <w:rtl/>
        </w:rPr>
        <w:t>אַלד</w:t>
      </w:r>
      <w:proofErr w:type="spellEnd"/>
      <w:r w:rsidRPr="006262C8">
        <w:rPr>
          <w:rFonts w:ascii="Arial" w:hAnsi="Arial" w:cs="Arial"/>
          <w:sz w:val="28"/>
          <w:szCs w:val="28"/>
          <w:rtl/>
        </w:rPr>
        <w:t xml:space="preserve"> יום-כּיפּור.</w:t>
      </w:r>
      <w:r>
        <w:rPr>
          <w:rFonts w:ascii="Arial" w:hAnsi="Arial" w:cs="Arial"/>
          <w:sz w:val="28"/>
          <w:szCs w:val="28"/>
          <w:rtl/>
        </w:rPr>
        <w:br/>
      </w:r>
      <w:r>
        <w:rPr>
          <w:rFonts w:ascii="Arial" w:hAnsi="Arial" w:cs="Arial" w:hint="cs"/>
          <w:sz w:val="28"/>
          <w:szCs w:val="28"/>
          <w:rtl/>
        </w:rPr>
        <w:t xml:space="preserve">   </w:t>
      </w:r>
      <w:r w:rsidRPr="006262C8">
        <w:rPr>
          <w:rFonts w:ascii="Arial" w:hAnsi="Arial" w:cs="Arial"/>
          <w:sz w:val="28"/>
          <w:szCs w:val="28"/>
          <w:rtl/>
        </w:rPr>
        <w:t xml:space="preserve"> יום-כּיפּור </w:t>
      </w:r>
      <w:proofErr w:type="spellStart"/>
      <w:r>
        <w:rPr>
          <w:rFonts w:ascii="Arial" w:hAnsi="Arial" w:cs="Arial" w:hint="cs"/>
          <w:sz w:val="28"/>
          <w:szCs w:val="28"/>
          <w:rtl/>
        </w:rPr>
        <w:t>וועט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</w:t>
      </w:r>
      <w:proofErr w:type="spellStart"/>
      <w:r>
        <w:rPr>
          <w:rFonts w:ascii="Arial" w:hAnsi="Arial" w:cs="Arial" w:hint="cs"/>
          <w:sz w:val="28"/>
          <w:szCs w:val="28"/>
          <w:rtl/>
        </w:rPr>
        <w:t>קומען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אין חודש תּשרי</w:t>
      </w:r>
    </w:p>
    <w:p w:rsidR="00170C9E" w:rsidRDefault="00170C9E" w:rsidP="00170C9E">
      <w:pPr>
        <w:ind w:left="360"/>
        <w:rPr>
          <w:rFonts w:ascii="Arial" w:hAnsi="Arial" w:cs="Arial" w:hint="cs"/>
          <w:sz w:val="28"/>
          <w:szCs w:val="28"/>
          <w:rtl/>
        </w:rPr>
      </w:pPr>
      <w:r w:rsidRPr="006262C8">
        <w:rPr>
          <w:rFonts w:ascii="Arial" w:hAnsi="Arial" w:cs="Arial"/>
          <w:sz w:val="28"/>
          <w:szCs w:val="28"/>
          <w:rtl/>
        </w:rPr>
        <w:t xml:space="preserve">    </w:t>
      </w:r>
      <w:proofErr w:type="spellStart"/>
      <w:r w:rsidRPr="006262C8">
        <w:rPr>
          <w:rFonts w:ascii="Arial" w:hAnsi="Arial" w:cs="Arial"/>
          <w:sz w:val="28"/>
          <w:szCs w:val="28"/>
          <w:rtl/>
        </w:rPr>
        <w:t>דער</w:t>
      </w:r>
      <w:proofErr w:type="spellEnd"/>
      <w:r w:rsidRPr="006262C8">
        <w:rPr>
          <w:rFonts w:ascii="Arial" w:hAnsi="Arial" w:cs="Arial"/>
          <w:sz w:val="28"/>
          <w:szCs w:val="28"/>
          <w:rtl/>
        </w:rPr>
        <w:t xml:space="preserve"> </w:t>
      </w:r>
      <w:proofErr w:type="spellStart"/>
      <w:r w:rsidRPr="006262C8">
        <w:rPr>
          <w:rFonts w:ascii="Arial" w:hAnsi="Arial" w:cs="Arial"/>
          <w:sz w:val="28"/>
          <w:szCs w:val="28"/>
          <w:rtl/>
        </w:rPr>
        <w:t>זיידע</w:t>
      </w:r>
      <w:proofErr w:type="spellEnd"/>
      <w:r w:rsidRPr="006262C8">
        <w:rPr>
          <w:rFonts w:ascii="Arial" w:hAnsi="Arial" w:cs="Arial"/>
          <w:sz w:val="28"/>
          <w:szCs w:val="28"/>
          <w:rtl/>
        </w:rPr>
        <w:t xml:space="preserve"> </w:t>
      </w:r>
      <w:proofErr w:type="spellStart"/>
      <w:r>
        <w:rPr>
          <w:rFonts w:ascii="Arial" w:hAnsi="Arial" w:cs="Arial" w:hint="cs"/>
          <w:sz w:val="28"/>
          <w:szCs w:val="28"/>
          <w:rtl/>
        </w:rPr>
        <w:t>וווינט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אין תּל-אַבֿיבֿ</w:t>
      </w:r>
    </w:p>
    <w:p w:rsidR="00170C9E" w:rsidRPr="006262C8" w:rsidRDefault="00170C9E" w:rsidP="00170C9E">
      <w:pPr>
        <w:ind w:left="360"/>
        <w:rPr>
          <w:rFonts w:ascii="Arial" w:hAnsi="Arial" w:cs="Arial"/>
          <w:sz w:val="28"/>
          <w:szCs w:val="28"/>
          <w:rtl/>
        </w:rPr>
      </w:pPr>
      <w:r w:rsidRPr="006262C8">
        <w:rPr>
          <w:rFonts w:ascii="Arial" w:hAnsi="Arial" w:cs="Arial"/>
          <w:sz w:val="28"/>
          <w:szCs w:val="28"/>
          <w:rtl/>
        </w:rPr>
        <w:t xml:space="preserve">    </w:t>
      </w:r>
      <w:proofErr w:type="spellStart"/>
      <w:r w:rsidRPr="006262C8">
        <w:rPr>
          <w:rFonts w:ascii="Arial" w:hAnsi="Arial" w:cs="Arial"/>
          <w:sz w:val="28"/>
          <w:szCs w:val="28"/>
          <w:rtl/>
        </w:rPr>
        <w:t>מיר</w:t>
      </w:r>
      <w:proofErr w:type="spellEnd"/>
      <w:r w:rsidRPr="006262C8">
        <w:rPr>
          <w:rFonts w:ascii="Arial" w:hAnsi="Arial" w:cs="Arial"/>
          <w:sz w:val="28"/>
          <w:szCs w:val="28"/>
          <w:rtl/>
        </w:rPr>
        <w:t xml:space="preserve"> </w:t>
      </w:r>
      <w:proofErr w:type="spellStart"/>
      <w:r>
        <w:rPr>
          <w:rFonts w:ascii="Arial" w:hAnsi="Arial" w:cs="Arial" w:hint="cs"/>
          <w:sz w:val="28"/>
          <w:szCs w:val="28"/>
          <w:rtl/>
        </w:rPr>
        <w:t>אַרבּעטן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אין שול.</w:t>
      </w:r>
      <w:r>
        <w:rPr>
          <w:rFonts w:ascii="Arial" w:hAnsi="Arial" w:cs="Arial"/>
          <w:sz w:val="28"/>
          <w:szCs w:val="28"/>
          <w:rtl/>
        </w:rPr>
        <w:br/>
      </w:r>
      <w:r>
        <w:rPr>
          <w:rFonts w:ascii="Arial" w:hAnsi="Arial" w:cs="Arial" w:hint="cs"/>
          <w:sz w:val="28"/>
          <w:szCs w:val="28"/>
          <w:rtl/>
        </w:rPr>
        <w:t xml:space="preserve">   </w:t>
      </w:r>
      <w:r w:rsidRPr="006262C8">
        <w:rPr>
          <w:rFonts w:ascii="Arial" w:hAnsi="Arial" w:cs="Arial"/>
          <w:sz w:val="28"/>
          <w:szCs w:val="28"/>
          <w:rtl/>
        </w:rPr>
        <w:t xml:space="preserve"> </w:t>
      </w:r>
      <w:proofErr w:type="spellStart"/>
      <w:r w:rsidRPr="006262C8">
        <w:rPr>
          <w:rFonts w:ascii="Arial" w:hAnsi="Arial" w:cs="Arial"/>
          <w:sz w:val="28"/>
          <w:szCs w:val="28"/>
          <w:rtl/>
        </w:rPr>
        <w:t>אַלע</w:t>
      </w:r>
      <w:proofErr w:type="spellEnd"/>
      <w:r w:rsidRPr="006262C8">
        <w:rPr>
          <w:rFonts w:ascii="Arial" w:hAnsi="Arial" w:cs="Arial"/>
          <w:sz w:val="28"/>
          <w:szCs w:val="28"/>
          <w:rtl/>
        </w:rPr>
        <w:t xml:space="preserve"> </w:t>
      </w:r>
      <w:proofErr w:type="spellStart"/>
      <w:r>
        <w:rPr>
          <w:rFonts w:ascii="Arial" w:hAnsi="Arial" w:cs="Arial" w:hint="cs"/>
          <w:sz w:val="28"/>
          <w:szCs w:val="28"/>
          <w:rtl/>
        </w:rPr>
        <w:t>זיצן</w:t>
      </w:r>
      <w:proofErr w:type="spellEnd"/>
      <w:r>
        <w:rPr>
          <w:rFonts w:ascii="Arial" w:hAnsi="Arial" w:cs="Arial" w:hint="cs"/>
          <w:sz w:val="28"/>
          <w:szCs w:val="28"/>
          <w:rtl/>
        </w:rPr>
        <w:t xml:space="preserve"> </w:t>
      </w:r>
      <w:r w:rsidRPr="006262C8">
        <w:rPr>
          <w:rFonts w:ascii="Arial" w:hAnsi="Arial" w:cs="Arial"/>
          <w:sz w:val="28"/>
          <w:szCs w:val="28"/>
          <w:rtl/>
        </w:rPr>
        <w:t xml:space="preserve">אין </w:t>
      </w:r>
      <w:proofErr w:type="spellStart"/>
      <w:r w:rsidRPr="006262C8">
        <w:rPr>
          <w:rFonts w:ascii="Arial" w:hAnsi="Arial" w:cs="Arial"/>
          <w:sz w:val="28"/>
          <w:szCs w:val="28"/>
          <w:rtl/>
        </w:rPr>
        <w:t>דער</w:t>
      </w:r>
      <w:proofErr w:type="spellEnd"/>
      <w:r w:rsidRPr="006262C8">
        <w:rPr>
          <w:rFonts w:ascii="Arial" w:hAnsi="Arial" w:cs="Arial"/>
          <w:sz w:val="28"/>
          <w:szCs w:val="28"/>
          <w:rtl/>
        </w:rPr>
        <w:t xml:space="preserve"> סוכּה.</w:t>
      </w:r>
    </w:p>
    <w:p w:rsidR="00170C9E" w:rsidRDefault="00170C9E" w:rsidP="00170C9E">
      <w:pPr>
        <w:rPr>
          <w:rtl/>
        </w:rPr>
      </w:pPr>
    </w:p>
    <w:p w:rsidR="00170C9E" w:rsidRDefault="00170C9E" w:rsidP="00170C9E">
      <w:pPr>
        <w:ind w:left="360"/>
        <w:rPr>
          <w:rFonts w:ascii="Arial" w:hAnsi="Arial" w:cs="Arial" w:hint="cs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3</w:t>
      </w:r>
      <w:r w:rsidRPr="004966FB">
        <w:rPr>
          <w:rFonts w:ascii="Arial" w:hAnsi="Arial" w:cs="Arial" w:hint="cs"/>
          <w:sz w:val="28"/>
          <w:szCs w:val="28"/>
          <w:rtl/>
        </w:rPr>
        <w:t xml:space="preserve">      תרגם את </w:t>
      </w:r>
      <w:r>
        <w:rPr>
          <w:rFonts w:ascii="Arial" w:hAnsi="Arial" w:cs="Arial" w:hint="cs"/>
          <w:sz w:val="28"/>
          <w:szCs w:val="28"/>
          <w:rtl/>
        </w:rPr>
        <w:t>המשפטים שבטבלה</w:t>
      </w:r>
    </w:p>
    <w:p w:rsidR="00170C9E" w:rsidRPr="004966FB" w:rsidRDefault="00170C9E" w:rsidP="00170C9E">
      <w:pPr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 w:hint="cs"/>
          <w:sz w:val="28"/>
          <w:szCs w:val="28"/>
          <w:rtl/>
        </w:rPr>
        <w:t xml:space="preserve">4.   </w:t>
      </w:r>
      <w:r>
        <w:rPr>
          <w:rFonts w:ascii="Arial" w:hAnsi="Arial" w:cs="Arial" w:hint="cs"/>
          <w:sz w:val="28"/>
          <w:szCs w:val="28"/>
          <w:rtl/>
        </w:rPr>
        <w:t xml:space="preserve"> כתוב אותם בזמן עתיד </w:t>
      </w:r>
    </w:p>
    <w:tbl>
      <w:tblPr>
        <w:tblStyle w:val="a3"/>
        <w:bidiVisual/>
        <w:tblW w:w="0" w:type="auto"/>
        <w:tblLook w:val="01E0" w:firstRow="1" w:lastRow="1" w:firstColumn="1" w:lastColumn="1" w:noHBand="0" w:noVBand="0"/>
      </w:tblPr>
      <w:tblGrid>
        <w:gridCol w:w="2518"/>
        <w:gridCol w:w="1470"/>
        <w:gridCol w:w="1342"/>
        <w:gridCol w:w="885"/>
        <w:gridCol w:w="2054"/>
      </w:tblGrid>
      <w:tr w:rsidR="00170C9E" w:rsidTr="006D3B87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C9E" w:rsidRDefault="00170C9E" w:rsidP="006D3B87">
            <w:pPr>
              <w:jc w:val="left"/>
              <w:rPr>
                <w:sz w:val="28"/>
                <w:szCs w:val="28"/>
              </w:rPr>
            </w:pPr>
            <w:proofErr w:type="spellStart"/>
            <w:r>
              <w:rPr>
                <w:rFonts w:hint="cs"/>
                <w:sz w:val="28"/>
                <w:szCs w:val="28"/>
                <w:rtl/>
              </w:rPr>
              <w:t>מיר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לערנען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יידיש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C9E" w:rsidRDefault="00170C9E" w:rsidP="006D3B87">
            <w:pPr>
              <w:jc w:val="left"/>
              <w:rPr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sz w:val="28"/>
                <w:szCs w:val="28"/>
                <w:rtl/>
              </w:rPr>
              <w:t>מיר</w:t>
            </w:r>
            <w:proofErr w:type="spellEnd"/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C9E" w:rsidRDefault="00170C9E" w:rsidP="006D3B87">
            <w:pPr>
              <w:jc w:val="left"/>
              <w:rPr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sz w:val="28"/>
                <w:szCs w:val="28"/>
                <w:rtl/>
              </w:rPr>
              <w:t>וועלן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C9E" w:rsidRDefault="00170C9E" w:rsidP="006D3B87">
            <w:pPr>
              <w:jc w:val="left"/>
              <w:rPr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sz w:val="28"/>
                <w:szCs w:val="28"/>
                <w:rtl/>
              </w:rPr>
              <w:t>לערנען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C9E" w:rsidRDefault="00170C9E" w:rsidP="006D3B87">
            <w:pPr>
              <w:jc w:val="left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אנחנו לומדים יידיש</w:t>
            </w:r>
          </w:p>
        </w:tc>
      </w:tr>
      <w:tr w:rsidR="00170C9E" w:rsidTr="006D3B87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C9E" w:rsidRDefault="00170C9E" w:rsidP="006D3B87">
            <w:pPr>
              <w:jc w:val="left"/>
              <w:rPr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sz w:val="28"/>
                <w:szCs w:val="28"/>
                <w:rtl/>
              </w:rPr>
              <w:t>מיר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פֿאַרשטיין</w:t>
            </w:r>
            <w:proofErr w:type="spellEnd"/>
            <w:r>
              <w:rPr>
                <w:rFonts w:hint="cs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דאָס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ליד 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</w:tr>
      <w:tr w:rsidR="00170C9E" w:rsidTr="006D3B87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C9E" w:rsidRDefault="00170C9E" w:rsidP="006D3B87">
            <w:pPr>
              <w:jc w:val="left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דו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רעדסט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יידיש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C9E" w:rsidRDefault="00170C9E" w:rsidP="006D3B87">
            <w:pPr>
              <w:jc w:val="left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אתה מדבר יידיש</w:t>
            </w:r>
          </w:p>
        </w:tc>
      </w:tr>
      <w:tr w:rsidR="00170C9E" w:rsidTr="006D3B87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C9E" w:rsidRDefault="00170C9E" w:rsidP="006D3B87">
            <w:pPr>
              <w:jc w:val="left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ער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ענטפֿערט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אויף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די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פֿראַגעס</w:t>
            </w:r>
            <w:proofErr w:type="spellEnd"/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</w:tr>
      <w:tr w:rsidR="00170C9E" w:rsidTr="006D3B87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C9E" w:rsidRDefault="00170C9E" w:rsidP="006D3B87">
            <w:pPr>
              <w:jc w:val="left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זי האָט אַ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ברודער</w:t>
            </w:r>
            <w:proofErr w:type="spellEnd"/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</w:tr>
      <w:tr w:rsidR="00170C9E" w:rsidTr="006D3B87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C9E" w:rsidRDefault="00170C9E" w:rsidP="006D3B87">
            <w:pPr>
              <w:jc w:val="left"/>
              <w:rPr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sz w:val="28"/>
                <w:szCs w:val="28"/>
                <w:rtl/>
              </w:rPr>
              <w:t>עס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איז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אַ שיין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קלייד</w:t>
            </w:r>
            <w:proofErr w:type="spellEnd"/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</w:tr>
      <w:tr w:rsidR="00170C9E" w:rsidTr="006D3B87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C9E" w:rsidRDefault="00170C9E" w:rsidP="006D3B87">
            <w:pPr>
              <w:jc w:val="left"/>
              <w:rPr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sz w:val="28"/>
                <w:szCs w:val="28"/>
                <w:rtl/>
              </w:rPr>
              <w:t>מיר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וווינען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אין חולון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</w:tr>
      <w:tr w:rsidR="00170C9E" w:rsidTr="006D3B87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C9E" w:rsidRDefault="00170C9E" w:rsidP="006D3B87">
            <w:pPr>
              <w:jc w:val="left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איך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הייס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מיכאל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</w:tr>
      <w:tr w:rsidR="00170C9E" w:rsidTr="006D3B87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C9E" w:rsidRDefault="00170C9E" w:rsidP="006D3B87">
            <w:pPr>
              <w:jc w:val="left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זי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אַרבעט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אין שול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</w:tr>
      <w:tr w:rsidR="00170C9E" w:rsidTr="006D3B87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C9E" w:rsidRDefault="00170C9E" w:rsidP="006D3B87">
            <w:pPr>
              <w:jc w:val="left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איר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לייענט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אַ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ב</w:t>
            </w:r>
            <w:r>
              <w:rPr>
                <w:rFonts w:hint="cs"/>
                <w:sz w:val="28"/>
                <w:szCs w:val="28"/>
                <w:rtl/>
              </w:rPr>
              <w:t>ּ</w:t>
            </w:r>
            <w:r>
              <w:rPr>
                <w:rFonts w:hint="cs"/>
                <w:sz w:val="28"/>
                <w:szCs w:val="28"/>
                <w:rtl/>
              </w:rPr>
              <w:t>וך</w:t>
            </w:r>
            <w:proofErr w:type="spellEnd"/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</w:tr>
      <w:tr w:rsidR="00170C9E" w:rsidTr="006D3B87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C9E" w:rsidRDefault="00170C9E" w:rsidP="006D3B87">
            <w:pPr>
              <w:jc w:val="left"/>
              <w:rPr>
                <w:sz w:val="28"/>
                <w:szCs w:val="28"/>
                <w:rtl/>
              </w:rPr>
            </w:pPr>
            <w:proofErr w:type="spellStart"/>
            <w:r>
              <w:rPr>
                <w:rFonts w:hint="cs"/>
                <w:sz w:val="28"/>
                <w:szCs w:val="28"/>
                <w:rtl/>
              </w:rPr>
              <w:t>זיי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זינגען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די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לידער</w:t>
            </w:r>
            <w:proofErr w:type="spellEnd"/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</w:tr>
      <w:tr w:rsidR="00170C9E" w:rsidTr="006D3B87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C9E" w:rsidRDefault="00170C9E" w:rsidP="006D3B87">
            <w:pPr>
              <w:jc w:val="left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זי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קאָכט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ניט מיט די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קינדער</w:t>
            </w:r>
            <w:proofErr w:type="spellEnd"/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</w:tr>
      <w:tr w:rsidR="00170C9E" w:rsidTr="006D3B87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C9E" w:rsidRDefault="00170C9E" w:rsidP="006D3B87">
            <w:pPr>
              <w:jc w:val="left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דו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מאַכסט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עסן</w:t>
            </w:r>
            <w:proofErr w:type="spellEnd"/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</w:tr>
      <w:tr w:rsidR="00170C9E" w:rsidTr="006D3B87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C9E" w:rsidRDefault="00170C9E" w:rsidP="006D3B87">
            <w:pPr>
              <w:jc w:val="left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איך הער ניט קיין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מוזיק</w:t>
            </w:r>
            <w:proofErr w:type="spellEnd"/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</w:tr>
      <w:tr w:rsidR="00170C9E" w:rsidTr="006D3B87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C9E" w:rsidRDefault="00170C9E" w:rsidP="006D3B87">
            <w:pPr>
              <w:jc w:val="left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ער 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קען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רעדן יידיש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</w:tr>
      <w:tr w:rsidR="00170C9E" w:rsidTr="006D3B87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C9E" w:rsidRDefault="00170C9E" w:rsidP="006D3B87">
            <w:pPr>
              <w:jc w:val="left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ער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איז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אַ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גוטער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בחור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</w:tr>
      <w:tr w:rsidR="00170C9E" w:rsidTr="006D3B87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C9E" w:rsidRDefault="00170C9E" w:rsidP="006D3B87">
            <w:pPr>
              <w:jc w:val="left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איך ב</w:t>
            </w:r>
            <w:r>
              <w:rPr>
                <w:rFonts w:hint="cs"/>
                <w:sz w:val="28"/>
                <w:szCs w:val="28"/>
                <w:rtl/>
              </w:rPr>
              <w:t>ּ</w:t>
            </w:r>
            <w:r>
              <w:rPr>
                <w:rFonts w:hint="cs"/>
                <w:sz w:val="28"/>
                <w:szCs w:val="28"/>
                <w:rtl/>
              </w:rPr>
              <w:t>ין אין קלאַס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</w:tr>
      <w:tr w:rsidR="00170C9E" w:rsidTr="006D3B87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C9E" w:rsidRDefault="00170C9E" w:rsidP="006D3B87">
            <w:pPr>
              <w:jc w:val="left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דו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פֿרעגסט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אַ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פֿראַגע</w:t>
            </w:r>
            <w:proofErr w:type="spellEnd"/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</w:tr>
      <w:tr w:rsidR="00170C9E" w:rsidTr="006D3B87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C9E" w:rsidRDefault="00170C9E" w:rsidP="006D3B87">
            <w:pPr>
              <w:jc w:val="left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איך האָב ניט קיין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צייַטונג</w:t>
            </w:r>
            <w:proofErr w:type="spellEnd"/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</w:tr>
      <w:tr w:rsidR="00170C9E" w:rsidTr="006D3B87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0C9E" w:rsidRDefault="00170C9E" w:rsidP="006D3B87">
            <w:pPr>
              <w:jc w:val="left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די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ב</w:t>
            </w:r>
            <w:r>
              <w:rPr>
                <w:rFonts w:hint="cs"/>
                <w:sz w:val="28"/>
                <w:szCs w:val="28"/>
                <w:rtl/>
              </w:rPr>
              <w:t>ּ</w:t>
            </w:r>
            <w:bookmarkStart w:id="0" w:name="_GoBack"/>
            <w:bookmarkEnd w:id="0"/>
            <w:r>
              <w:rPr>
                <w:rFonts w:hint="cs"/>
                <w:sz w:val="28"/>
                <w:szCs w:val="28"/>
                <w:rtl/>
              </w:rPr>
              <w:t>יסט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ניט אין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דער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היים</w:t>
            </w:r>
            <w:proofErr w:type="spellEnd"/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0C9E" w:rsidRDefault="00170C9E" w:rsidP="006D3B87">
            <w:pPr>
              <w:rPr>
                <w:sz w:val="28"/>
                <w:szCs w:val="28"/>
                <w:rtl/>
              </w:rPr>
            </w:pPr>
          </w:p>
        </w:tc>
      </w:tr>
    </w:tbl>
    <w:p w:rsidR="00170C9E" w:rsidRDefault="00170C9E" w:rsidP="00170C9E">
      <w:pPr>
        <w:rPr>
          <w:rtl/>
        </w:rPr>
      </w:pPr>
    </w:p>
    <w:p w:rsidR="00170C9E" w:rsidRPr="004966FB" w:rsidRDefault="00170C9E" w:rsidP="00170C9E"/>
    <w:p w:rsidR="00196880" w:rsidRPr="004966FB" w:rsidRDefault="00196880"/>
    <w:sectPr w:rsidR="00196880" w:rsidRPr="004966FB" w:rsidSect="00A4458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021CA"/>
    <w:multiLevelType w:val="hybridMultilevel"/>
    <w:tmpl w:val="889662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>
    <w:nsid w:val="762A041C"/>
    <w:multiLevelType w:val="hybridMultilevel"/>
    <w:tmpl w:val="889662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2C8"/>
    <w:rsid w:val="00170C9E"/>
    <w:rsid w:val="00196880"/>
    <w:rsid w:val="004966FB"/>
    <w:rsid w:val="006262C8"/>
    <w:rsid w:val="00645E1B"/>
    <w:rsid w:val="008B1E52"/>
    <w:rsid w:val="00A44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2C8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966FB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2C8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966FB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2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2019-02-03T02:26:00Z</dcterms:created>
  <dcterms:modified xsi:type="dcterms:W3CDTF">2019-02-03T02:26:00Z</dcterms:modified>
</cp:coreProperties>
</file>